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0053D" w14:textId="266B459E" w:rsidR="001A0C64" w:rsidRDefault="001A0C64">
      <w:r>
        <w:t>Green Acre School Community Council Group Message Motion</w:t>
      </w:r>
      <w:r w:rsidR="00CE7CF5">
        <w:t>/Discussion</w:t>
      </w:r>
    </w:p>
    <w:p w14:paraId="6AA3849A" w14:textId="6096D4D6" w:rsidR="007D7F4B" w:rsidRDefault="001A0C64">
      <w:r>
        <w:t>Wednesday, April 24, 2024</w:t>
      </w:r>
    </w:p>
    <w:p w14:paraId="1EF5DA68" w14:textId="77777777" w:rsidR="001A0C64" w:rsidRDefault="001A0C64"/>
    <w:p w14:paraId="5B875C90" w14:textId="140C2F48" w:rsidR="001A0C64" w:rsidRDefault="001A0C64">
      <w:r>
        <w:t>In lieu of our regular April meeting (which was scheduled for April 11 but cancelled due to the STF work to rule action), the following was discussed via group text message:</w:t>
      </w:r>
    </w:p>
    <w:p w14:paraId="4A74FB2B" w14:textId="2AD3D919" w:rsidR="001A0C64" w:rsidRDefault="001A0C64" w:rsidP="001A0C64">
      <w:pPr>
        <w:pStyle w:val="ListParagraph"/>
        <w:numPr>
          <w:ilvl w:val="0"/>
          <w:numId w:val="1"/>
        </w:numPr>
      </w:pPr>
      <w:r>
        <w:t>The SLC rescheduled the Spring Dance for May 2, 6:30-8:00 p.m.</w:t>
      </w:r>
    </w:p>
    <w:p w14:paraId="3CBA517A" w14:textId="77777777" w:rsidR="00CE7CF5" w:rsidRDefault="00CE7CF5" w:rsidP="00CE7CF5">
      <w:pPr>
        <w:pStyle w:val="ListParagraph"/>
        <w:numPr>
          <w:ilvl w:val="1"/>
          <w:numId w:val="1"/>
        </w:numPr>
      </w:pPr>
      <w:r>
        <w:t xml:space="preserve">Jenn V. made a motion that the SCC use up to $150 of our budget to purchase prizes for the SLC Green Acre school on May 2. Jen J. seconded. All were in </w:t>
      </w:r>
      <w:proofErr w:type="spellStart"/>
      <w:r>
        <w:t>favour</w:t>
      </w:r>
      <w:proofErr w:type="spellEnd"/>
      <w:r>
        <w:t xml:space="preserve">. </w:t>
      </w:r>
    </w:p>
    <w:p w14:paraId="40B2CADD" w14:textId="06EABE3B" w:rsidR="00CE7CF5" w:rsidRDefault="00CE7CF5" w:rsidP="00CE7CF5">
      <w:pPr>
        <w:pStyle w:val="ListParagraph"/>
        <w:numPr>
          <w:ilvl w:val="1"/>
          <w:numId w:val="1"/>
        </w:numPr>
      </w:pPr>
      <w:r>
        <w:t>Celeste volunteered to purchase the prizes (gift cards were the top idea) and she will be reimbursed upon submitting receipts. Thanks Celeste!</w:t>
      </w:r>
    </w:p>
    <w:p w14:paraId="01A6B4CE" w14:textId="0A892344" w:rsidR="001A0C64" w:rsidRDefault="00CE7CF5" w:rsidP="00CE7CF5">
      <w:pPr>
        <w:pStyle w:val="ListParagraph"/>
        <w:numPr>
          <w:ilvl w:val="0"/>
          <w:numId w:val="1"/>
        </w:numPr>
      </w:pPr>
      <w:r>
        <w:t>Meals for Teacher Appreciation Week (May 6-10</w:t>
      </w:r>
      <w:r w:rsidRPr="00CE7CF5">
        <w:rPr>
          <w:vertAlign w:val="superscript"/>
        </w:rPr>
        <w:t>th</w:t>
      </w:r>
      <w:r>
        <w:t>).</w:t>
      </w:r>
    </w:p>
    <w:p w14:paraId="7B527346" w14:textId="6D6A1663" w:rsidR="00CE7CF5" w:rsidRDefault="00CE7CF5" w:rsidP="00CE7CF5">
      <w:pPr>
        <w:pStyle w:val="ListParagraph"/>
        <w:numPr>
          <w:ilvl w:val="1"/>
          <w:numId w:val="1"/>
        </w:numPr>
      </w:pPr>
      <w:r>
        <w:t>Celeste reminded us that in May we typically do staff appreciation meals. She suggested three meals during the week of May 6-10 with a dessert.</w:t>
      </w:r>
    </w:p>
    <w:p w14:paraId="3A1B8BC4" w14:textId="6A71261C" w:rsidR="00CE7CF5" w:rsidRDefault="00CE7CF5" w:rsidP="00CE7CF5">
      <w:pPr>
        <w:pStyle w:val="ListParagraph"/>
        <w:numPr>
          <w:ilvl w:val="1"/>
          <w:numId w:val="1"/>
        </w:numPr>
      </w:pPr>
      <w:r>
        <w:t>On Monday Jen J. will bring lunch and Bobbi will bring dessert.</w:t>
      </w:r>
    </w:p>
    <w:p w14:paraId="701EDD69" w14:textId="22658208" w:rsidR="00CE7CF5" w:rsidRDefault="00CE7CF5" w:rsidP="00CE7CF5">
      <w:pPr>
        <w:pStyle w:val="ListParagraph"/>
        <w:numPr>
          <w:ilvl w:val="1"/>
          <w:numId w:val="1"/>
        </w:numPr>
      </w:pPr>
      <w:r>
        <w:t>On Wednesday Celeste will bring lunch and Jenn V. will bring dessert</w:t>
      </w:r>
    </w:p>
    <w:p w14:paraId="74D5C946" w14:textId="7A75FBA5" w:rsidR="00CE7CF5" w:rsidRDefault="00CE7CF5" w:rsidP="00CE7CF5">
      <w:pPr>
        <w:pStyle w:val="ListParagraph"/>
        <w:numPr>
          <w:ilvl w:val="1"/>
          <w:numId w:val="1"/>
        </w:numPr>
      </w:pPr>
      <w:r>
        <w:t>On Thursday Nikita will bring lunch and Allison will bring dessert.</w:t>
      </w:r>
    </w:p>
    <w:p w14:paraId="54E70A06" w14:textId="48FC2C8D" w:rsidR="00CE7CF5" w:rsidRDefault="00CE7CF5" w:rsidP="00CE7CF5">
      <w:pPr>
        <w:pStyle w:val="ListParagraph"/>
        <w:numPr>
          <w:ilvl w:val="1"/>
          <w:numId w:val="1"/>
        </w:numPr>
      </w:pPr>
      <w:r>
        <w:t>There are no allergies, two staff members are gluten aware but not completely gluten free. All food brought into the school must be nut free.</w:t>
      </w:r>
    </w:p>
    <w:p w14:paraId="52F57206" w14:textId="5305F9A1" w:rsidR="00CE7CF5" w:rsidRDefault="00CE7CF5" w:rsidP="00CE7CF5">
      <w:pPr>
        <w:pStyle w:val="ListParagraph"/>
        <w:numPr>
          <w:ilvl w:val="1"/>
          <w:numId w:val="1"/>
        </w:numPr>
      </w:pPr>
      <w:r>
        <w:t>There are between 6-8 staff depending on the day (K days and EA schedules).</w:t>
      </w:r>
    </w:p>
    <w:p w14:paraId="5803AED4" w14:textId="080A5C7B" w:rsidR="00CE7CF5" w:rsidRDefault="00CE7CF5" w:rsidP="00CE7CF5">
      <w:pPr>
        <w:pStyle w:val="ListParagraph"/>
        <w:numPr>
          <w:ilvl w:val="1"/>
          <w:numId w:val="1"/>
        </w:numPr>
      </w:pPr>
      <w:r>
        <w:t>Thanks for organizing, Celeste!</w:t>
      </w:r>
    </w:p>
    <w:sectPr w:rsidR="00CE7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01283"/>
    <w:multiLevelType w:val="hybridMultilevel"/>
    <w:tmpl w:val="8574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047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C64"/>
    <w:rsid w:val="001A0C64"/>
    <w:rsid w:val="007D7F4B"/>
    <w:rsid w:val="00963CD4"/>
    <w:rsid w:val="00CE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46AB6"/>
  <w15:chartTrackingRefBased/>
  <w15:docId w15:val="{98D4B49D-9F0A-4B14-8AFB-7E85A7D9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C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C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C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C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C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C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C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C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C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C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C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C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C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C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C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C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35E0D3485FD48B31F32414EA667A6" ma:contentTypeVersion="1" ma:contentTypeDescription="Create a new document." ma:contentTypeScope="" ma:versionID="b3636f321153bcdcb20bbed0413f68c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1A89A3-9F93-4ECA-9001-9E72050A17F5}"/>
</file>

<file path=customXml/itemProps2.xml><?xml version="1.0" encoding="utf-8"?>
<ds:datastoreItem xmlns:ds="http://schemas.openxmlformats.org/officeDocument/2006/customXml" ds:itemID="{9E81354A-3D6A-4349-8DD8-B2077F1012DA}"/>
</file>

<file path=customXml/itemProps3.xml><?xml version="1.0" encoding="utf-8"?>
<ds:datastoreItem xmlns:ds="http://schemas.openxmlformats.org/officeDocument/2006/customXml" ds:itemID="{37321AAE-6530-4020-91BC-AFBFB2EF60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Jones</dc:creator>
  <cp:keywords/>
  <dc:description/>
  <cp:lastModifiedBy>Jennifer Jones</cp:lastModifiedBy>
  <cp:revision>1</cp:revision>
  <dcterms:created xsi:type="dcterms:W3CDTF">2024-05-02T14:53:00Z</dcterms:created>
  <dcterms:modified xsi:type="dcterms:W3CDTF">2024-05-02T15:10:00Z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0x010100FC435E0D3485FD48B31F32414EA667A6</vt:lpwstr>
  </property>
</Properties>
</file>