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5E70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p w14:paraId="32F4D08C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p w14:paraId="78B50382" w14:textId="77777777" w:rsidR="00CE784E" w:rsidRPr="0063790A" w:rsidRDefault="00CE784E" w:rsidP="00CE784E">
      <w:pPr>
        <w:jc w:val="center"/>
        <w:rPr>
          <w:rFonts w:ascii="Tw Cen MT" w:hAnsi="Tw Cen MT"/>
          <w:sz w:val="20"/>
          <w:szCs w:val="20"/>
          <w:lang w:val="en-CA"/>
        </w:rPr>
      </w:pPr>
      <w:r w:rsidRPr="0063790A">
        <w:rPr>
          <w:rFonts w:ascii="Tw Cen MT" w:hAnsi="Tw Cen MT"/>
          <w:noProof/>
          <w:sz w:val="20"/>
          <w:szCs w:val="20"/>
          <w:lang w:val="en-CA" w:eastAsia="en-CA"/>
        </w:rPr>
        <w:drawing>
          <wp:inline distT="0" distB="0" distL="0" distR="0" wp14:anchorId="1DE2E324" wp14:editId="2430B0E6">
            <wp:extent cx="2338070" cy="1233805"/>
            <wp:effectExtent l="0" t="0" r="5080" b="4445"/>
            <wp:docPr id="1" name="Picture 1" descr="C:\Users\erin.friesen\AppData\Local\Microsoft\Windows\INetCache\Content.Word\Grizzlie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rin.friesen\AppData\Local\Microsoft\Windows\INetCache\Content.Word\Grizzlies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3" b="2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83D1" w14:textId="77777777" w:rsidR="00CE784E" w:rsidRPr="0063790A" w:rsidRDefault="00CE784E" w:rsidP="00CE784E">
      <w:pPr>
        <w:jc w:val="center"/>
        <w:rPr>
          <w:rFonts w:ascii="Tw Cen MT" w:hAnsi="Tw Cen MT"/>
          <w:sz w:val="32"/>
          <w:szCs w:val="20"/>
          <w:lang w:val="en-CA"/>
        </w:rPr>
      </w:pPr>
      <w:r w:rsidRPr="0063790A">
        <w:rPr>
          <w:rFonts w:ascii="Tw Cen MT" w:hAnsi="Tw Cen MT"/>
          <w:sz w:val="32"/>
          <w:szCs w:val="20"/>
          <w:lang w:val="en-CA"/>
        </w:rPr>
        <w:t>Green Acre School</w:t>
      </w:r>
    </w:p>
    <w:p w14:paraId="6C51D0D9" w14:textId="520A167A" w:rsidR="00CE784E" w:rsidRPr="0063790A" w:rsidRDefault="00A71A4C" w:rsidP="00CE784E">
      <w:pPr>
        <w:jc w:val="center"/>
        <w:rPr>
          <w:rFonts w:ascii="Tw Cen MT" w:hAnsi="Tw Cen MT"/>
          <w:sz w:val="32"/>
          <w:szCs w:val="20"/>
          <w:lang w:val="en-CA"/>
        </w:rPr>
        <w:sectPr w:rsidR="00CE784E" w:rsidRPr="0063790A" w:rsidSect="00CE784E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w Cen MT" w:hAnsi="Tw Cen MT"/>
          <w:sz w:val="32"/>
          <w:szCs w:val="20"/>
          <w:lang w:val="en-CA"/>
        </w:rPr>
        <w:t>202</w:t>
      </w:r>
      <w:r w:rsidR="00655B95">
        <w:rPr>
          <w:rFonts w:ascii="Tw Cen MT" w:hAnsi="Tw Cen MT"/>
          <w:sz w:val="32"/>
          <w:szCs w:val="20"/>
          <w:lang w:val="en-CA"/>
        </w:rPr>
        <w:t>5</w:t>
      </w:r>
      <w:r>
        <w:rPr>
          <w:rFonts w:ascii="Tw Cen MT" w:hAnsi="Tw Cen MT"/>
          <w:sz w:val="32"/>
          <w:szCs w:val="20"/>
          <w:lang w:val="en-CA"/>
        </w:rPr>
        <w:t>-2</w:t>
      </w:r>
      <w:r w:rsidR="00264C8C">
        <w:rPr>
          <w:rFonts w:ascii="Tw Cen MT" w:hAnsi="Tw Cen MT"/>
          <w:sz w:val="32"/>
          <w:szCs w:val="20"/>
          <w:lang w:val="en-CA"/>
        </w:rPr>
        <w:t>02</w:t>
      </w:r>
      <w:r w:rsidR="00655B95">
        <w:rPr>
          <w:rFonts w:ascii="Tw Cen MT" w:hAnsi="Tw Cen MT"/>
          <w:sz w:val="32"/>
          <w:szCs w:val="20"/>
          <w:lang w:val="en-CA"/>
        </w:rPr>
        <w:t>6</w:t>
      </w:r>
      <w:r w:rsidR="00CE784E" w:rsidRPr="0063790A">
        <w:rPr>
          <w:rFonts w:ascii="Tw Cen MT" w:hAnsi="Tw Cen MT"/>
          <w:sz w:val="32"/>
          <w:szCs w:val="20"/>
          <w:lang w:val="en-CA"/>
        </w:rPr>
        <w:t xml:space="preserve"> </w:t>
      </w:r>
      <w:r w:rsidR="00CE784E">
        <w:rPr>
          <w:rFonts w:ascii="Tw Cen MT" w:hAnsi="Tw Cen MT"/>
          <w:sz w:val="32"/>
          <w:szCs w:val="20"/>
          <w:lang w:val="en-CA"/>
        </w:rPr>
        <w:t>Grade 3 &amp; 4 Supply Checklist</w:t>
      </w:r>
    </w:p>
    <w:tbl>
      <w:tblPr>
        <w:tblStyle w:val="TableGrid"/>
        <w:tblpPr w:leftFromText="180" w:rightFromText="180" w:vertAnchor="text" w:horzAnchor="margin" w:tblpXSpec="center" w:tblpY="353"/>
        <w:tblW w:w="9908" w:type="dxa"/>
        <w:jc w:val="center"/>
        <w:tblLook w:val="04A0" w:firstRow="1" w:lastRow="0" w:firstColumn="1" w:lastColumn="0" w:noHBand="0" w:noVBand="1"/>
      </w:tblPr>
      <w:tblGrid>
        <w:gridCol w:w="450"/>
        <w:gridCol w:w="4504"/>
        <w:gridCol w:w="450"/>
        <w:gridCol w:w="4504"/>
      </w:tblGrid>
      <w:tr w:rsidR="00CE784E" w:rsidRPr="0063790A" w14:paraId="06FEF75A" w14:textId="77777777" w:rsidTr="00FD1C97">
        <w:trPr>
          <w:trHeight w:val="576"/>
          <w:jc w:val="center"/>
        </w:trPr>
        <w:tc>
          <w:tcPr>
            <w:tcW w:w="4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C61290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EC2F05C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8BCF49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99C29DE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</w:tr>
      <w:tr w:rsidR="00CE784E" w:rsidRPr="0063790A" w14:paraId="57880EC6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7E63F908" w14:textId="77777777" w:rsidR="00CE784E" w:rsidRPr="0063790A" w:rsidRDefault="00CE784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73C4F67" w14:textId="1B2ADDA0" w:rsidR="00CE784E" w:rsidRDefault="00CE784E" w:rsidP="00B4392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6 </w:t>
            </w:r>
            <w:proofErr w:type="spellStart"/>
            <w:r w:rsidR="004A2189">
              <w:rPr>
                <w:rFonts w:ascii="Tw Cen MT" w:hAnsi="Tw Cen MT"/>
                <w:sz w:val="24"/>
                <w:szCs w:val="24"/>
                <w:lang w:val="en-CA"/>
              </w:rPr>
              <w:t>Hilroy</w:t>
            </w:r>
            <w:proofErr w:type="spellEnd"/>
            <w:r w:rsidR="004A2189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exercise notebooks </w:t>
            </w:r>
            <w:r w:rsidR="00B4392C">
              <w:rPr>
                <w:rFonts w:ascii="Tw Cen MT" w:hAnsi="Tw Cen MT"/>
                <w:sz w:val="24"/>
                <w:szCs w:val="24"/>
                <w:lang w:val="en-CA"/>
              </w:rPr>
              <w:t>(80-page)</w:t>
            </w:r>
          </w:p>
          <w:p w14:paraId="5C5590BB" w14:textId="419421C4" w:rsidR="00060277" w:rsidRPr="00060277" w:rsidRDefault="00060277" w:rsidP="00B4392C">
            <w:pPr>
              <w:rPr>
                <w:rFonts w:ascii="Tw Cen MT" w:hAnsi="Tw Cen MT"/>
                <w:i/>
                <w:iCs/>
                <w:sz w:val="24"/>
                <w:szCs w:val="24"/>
                <w:lang w:val="en-CA"/>
              </w:rPr>
            </w:pPr>
            <w:r w:rsidRPr="000C5DBB">
              <w:rPr>
                <w:rFonts w:ascii="Tw Cen MT" w:hAnsi="Tw Cen MT"/>
                <w:i/>
                <w:iCs/>
                <w:sz w:val="24"/>
                <w:szCs w:val="24"/>
                <w:highlight w:val="yellow"/>
                <w:lang w:val="en-CA"/>
              </w:rPr>
              <w:t>(no spiral notebooks please)</w:t>
            </w:r>
          </w:p>
        </w:tc>
        <w:tc>
          <w:tcPr>
            <w:tcW w:w="450" w:type="dxa"/>
            <w:vAlign w:val="center"/>
          </w:tcPr>
          <w:p w14:paraId="599E3444" w14:textId="77777777" w:rsidR="00CE784E" w:rsidRPr="0063790A" w:rsidRDefault="00CE784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54808D8" w14:textId="77777777" w:rsidR="00CE784E" w:rsidRPr="0063790A" w:rsidRDefault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pair of scissors</w:t>
            </w:r>
          </w:p>
        </w:tc>
      </w:tr>
      <w:tr w:rsidR="009703AE" w:rsidRPr="0063790A" w14:paraId="3554BA09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19ABA6A3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924737C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8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duo-tangs</w:t>
            </w:r>
            <w:r w:rsidR="003048F5">
              <w:rPr>
                <w:rFonts w:ascii="Tw Cen MT" w:hAnsi="Tw Cen MT"/>
                <w:sz w:val="24"/>
                <w:szCs w:val="24"/>
                <w:lang w:val="en-CA"/>
              </w:rPr>
              <w:t xml:space="preserve"> (assorted colours)</w:t>
            </w:r>
          </w:p>
        </w:tc>
        <w:tc>
          <w:tcPr>
            <w:tcW w:w="450" w:type="dxa"/>
            <w:vAlign w:val="center"/>
          </w:tcPr>
          <w:p w14:paraId="366F45B2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5D19BD9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30cm ruler</w:t>
            </w:r>
          </w:p>
        </w:tc>
      </w:tr>
      <w:tr w:rsidR="009703AE" w:rsidRPr="0063790A" w14:paraId="4D1C2CCD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0E71BBD2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C3F24E1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scrapbook (large coil binding)</w:t>
            </w:r>
          </w:p>
        </w:tc>
        <w:tc>
          <w:tcPr>
            <w:tcW w:w="450" w:type="dxa"/>
            <w:vAlign w:val="center"/>
          </w:tcPr>
          <w:p w14:paraId="5D76B16A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D811C01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 pencil cases or boxes</w:t>
            </w:r>
          </w:p>
        </w:tc>
      </w:tr>
      <w:tr w:rsidR="009703AE" w:rsidRPr="0063790A" w14:paraId="73712865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4CEF9787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E94F4D4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 packs of HB pencils (24/pack)</w:t>
            </w:r>
          </w:p>
        </w:tc>
        <w:tc>
          <w:tcPr>
            <w:tcW w:w="450" w:type="dxa"/>
            <w:vAlign w:val="center"/>
          </w:tcPr>
          <w:p w14:paraId="53813A3D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FA40C1B" w14:textId="34D59793" w:rsidR="009703AE" w:rsidRPr="0063790A" w:rsidRDefault="009703AE" w:rsidP="003048F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3220DB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 w:rsidR="003048F5" w:rsidRPr="003220DB">
              <w:rPr>
                <w:rFonts w:ascii="Tw Cen MT" w:hAnsi="Tw Cen MT"/>
                <w:sz w:val="24"/>
                <w:szCs w:val="24"/>
                <w:lang w:val="en-CA"/>
              </w:rPr>
              <w:t>pair of headphones</w:t>
            </w:r>
            <w:r w:rsidR="00A56CB0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</w:p>
        </w:tc>
      </w:tr>
      <w:tr w:rsidR="009703AE" w:rsidRPr="0063790A" w14:paraId="62EDE06A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7279A8F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5614122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4 good quality erasers</w:t>
            </w:r>
          </w:p>
        </w:tc>
        <w:tc>
          <w:tcPr>
            <w:tcW w:w="450" w:type="dxa"/>
            <w:vAlign w:val="center"/>
          </w:tcPr>
          <w:p w14:paraId="1F0C7F62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D7F97C3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pencil sharpener</w:t>
            </w:r>
          </w:p>
        </w:tc>
      </w:tr>
      <w:tr w:rsidR="009703AE" w:rsidRPr="0063790A" w14:paraId="59BC84CD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AC734C6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74069D8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pencil crayons</w:t>
            </w:r>
          </w:p>
        </w:tc>
        <w:tc>
          <w:tcPr>
            <w:tcW w:w="450" w:type="dxa"/>
            <w:vAlign w:val="center"/>
          </w:tcPr>
          <w:p w14:paraId="6D295C1B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6BF7370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simple calculator</w:t>
            </w:r>
          </w:p>
        </w:tc>
      </w:tr>
      <w:tr w:rsidR="009703AE" w:rsidRPr="0063790A" w14:paraId="4071ECEE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303F82A4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F83A313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wax crayons</w:t>
            </w:r>
          </w:p>
        </w:tc>
        <w:tc>
          <w:tcPr>
            <w:tcW w:w="450" w:type="dxa"/>
            <w:vAlign w:val="center"/>
          </w:tcPr>
          <w:p w14:paraId="4813CD0B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AAE013A" w14:textId="77777777" w:rsidR="009703AE" w:rsidRPr="0063790A" w:rsidRDefault="0054499F" w:rsidP="0054499F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2-3 glue sticks</w:t>
            </w:r>
          </w:p>
        </w:tc>
      </w:tr>
      <w:tr w:rsidR="009703AE" w:rsidRPr="0063790A" w14:paraId="69432650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6D9B3EA6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7BF5E7D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washable markers</w:t>
            </w:r>
          </w:p>
        </w:tc>
        <w:tc>
          <w:tcPr>
            <w:tcW w:w="450" w:type="dxa"/>
            <w:vAlign w:val="center"/>
          </w:tcPr>
          <w:p w14:paraId="0398C8BE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759C0B9" w14:textId="7A8FBA18" w:rsidR="009703AE" w:rsidRPr="0063790A" w:rsidRDefault="007938EB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 xml:space="preserve"> box</w:t>
            </w:r>
            <w:r w:rsidR="003220DB">
              <w:rPr>
                <w:rFonts w:ascii="Tw Cen MT" w:hAnsi="Tw Cen MT"/>
                <w:sz w:val="24"/>
                <w:szCs w:val="24"/>
                <w:lang w:val="en-CA"/>
              </w:rPr>
              <w:t>es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 xml:space="preserve"> of Kleenex </w:t>
            </w:r>
          </w:p>
        </w:tc>
      </w:tr>
      <w:tr w:rsidR="009703AE" w:rsidRPr="0063790A" w14:paraId="695A9FF7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021B23D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7BFAC92" w14:textId="77777777" w:rsidR="009703AE" w:rsidRPr="0063790A" w:rsidRDefault="003048F5" w:rsidP="0054499F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 xml:space="preserve"> blue </w:t>
            </w:r>
            <w:r w:rsidR="0054499F">
              <w:rPr>
                <w:rFonts w:ascii="Tw Cen MT" w:hAnsi="Tw Cen MT"/>
                <w:sz w:val="24"/>
                <w:szCs w:val="24"/>
                <w:lang w:val="en-CA"/>
              </w:rPr>
              <w:t xml:space="preserve">erasable 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>pen</w:t>
            </w:r>
            <w:r w:rsidR="0054499F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4F4C31C8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2B7673D" w14:textId="77777777" w:rsidR="00BE4001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pair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 of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  <w:r w:rsidR="00BE4001" w:rsidRPr="00BE4001">
              <w:rPr>
                <w:rFonts w:ascii="Tw Cen MT" w:hAnsi="Tw Cen MT"/>
                <w:b/>
                <w:bCs/>
                <w:sz w:val="24"/>
                <w:szCs w:val="24"/>
                <w:lang w:val="en-CA"/>
              </w:rPr>
              <w:t>non-marking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gym shoes </w:t>
            </w:r>
          </w:p>
          <w:p w14:paraId="391EB034" w14:textId="6D341931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i/>
                <w:sz w:val="24"/>
                <w:szCs w:val="24"/>
                <w:lang w:val="en-CA"/>
              </w:rPr>
              <w:t>(please check shoes on floor before buying</w:t>
            </w:r>
            <w:r>
              <w:rPr>
                <w:rFonts w:ascii="Tw Cen MT" w:hAnsi="Tw Cen MT"/>
                <w:i/>
                <w:sz w:val="24"/>
                <w:szCs w:val="24"/>
                <w:lang w:val="en-CA"/>
              </w:rPr>
              <w:t>!</w:t>
            </w:r>
            <w:r w:rsidRPr="0063790A">
              <w:rPr>
                <w:rFonts w:ascii="Tw Cen MT" w:hAnsi="Tw Cen MT"/>
                <w:i/>
                <w:sz w:val="24"/>
                <w:szCs w:val="24"/>
                <w:lang w:val="en-CA"/>
              </w:rPr>
              <w:t>)</w:t>
            </w:r>
          </w:p>
        </w:tc>
      </w:tr>
      <w:tr w:rsidR="009703AE" w:rsidRPr="0063790A" w14:paraId="69762E2A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4B7C835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9886E4D" w14:textId="77777777" w:rsidR="009703AE" w:rsidRPr="0063790A" w:rsidRDefault="003048F5" w:rsidP="0054499F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 xml:space="preserve"> red </w:t>
            </w:r>
            <w:r w:rsidR="0054499F">
              <w:rPr>
                <w:rFonts w:ascii="Tw Cen MT" w:hAnsi="Tw Cen MT"/>
                <w:sz w:val="24"/>
                <w:szCs w:val="24"/>
                <w:lang w:val="en-CA"/>
              </w:rPr>
              <w:t xml:space="preserve">erasable </w:t>
            </w:r>
            <w:r w:rsidR="009703AE">
              <w:rPr>
                <w:rFonts w:ascii="Tw Cen MT" w:hAnsi="Tw Cen MT"/>
                <w:sz w:val="24"/>
                <w:szCs w:val="24"/>
                <w:lang w:val="en-CA"/>
              </w:rPr>
              <w:t>pen</w:t>
            </w:r>
          </w:p>
        </w:tc>
        <w:tc>
          <w:tcPr>
            <w:tcW w:w="450" w:type="dxa"/>
            <w:vAlign w:val="center"/>
          </w:tcPr>
          <w:p w14:paraId="71FC39AA" w14:textId="77777777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43D29B6" w14:textId="0B2CE72C" w:rsidR="009703AE" w:rsidRPr="0063790A" w:rsidRDefault="009703AE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 w:rsidR="00D94782">
              <w:rPr>
                <w:rFonts w:ascii="Tw Cen MT" w:hAnsi="Tw Cen MT"/>
                <w:sz w:val="24"/>
                <w:szCs w:val="24"/>
                <w:lang w:val="en-CA"/>
              </w:rPr>
              <w:t xml:space="preserve">reusable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water bottle</w:t>
            </w:r>
            <w:r w:rsidR="005F23EA">
              <w:rPr>
                <w:rFonts w:ascii="Tw Cen MT" w:hAnsi="Tw Cen MT"/>
                <w:sz w:val="24"/>
                <w:szCs w:val="24"/>
                <w:lang w:val="en-CA"/>
              </w:rPr>
              <w:t>, labelled</w:t>
            </w:r>
          </w:p>
        </w:tc>
      </w:tr>
      <w:tr w:rsidR="0054499F" w:rsidRPr="0063790A" w14:paraId="511D0DBB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75D5F59E" w14:textId="77777777" w:rsidR="0054499F" w:rsidRPr="0063790A" w:rsidRDefault="0054499F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C3CB1F9" w14:textId="77777777" w:rsidR="0054499F" w:rsidRDefault="0054499F" w:rsidP="003048F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bottle of white glue</w:t>
            </w:r>
          </w:p>
        </w:tc>
        <w:tc>
          <w:tcPr>
            <w:tcW w:w="450" w:type="dxa"/>
            <w:vAlign w:val="center"/>
          </w:tcPr>
          <w:p w14:paraId="2F8475CC" w14:textId="77777777" w:rsidR="0054499F" w:rsidRPr="0063790A" w:rsidRDefault="0054499F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7A7F2DF" w14:textId="7838827D" w:rsidR="00554234" w:rsidRDefault="009D6F5D" w:rsidP="00104BF6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Hand sanitizer</w:t>
            </w:r>
          </w:p>
        </w:tc>
      </w:tr>
      <w:tr w:rsidR="00554234" w:rsidRPr="0063790A" w14:paraId="423E6C7B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A14A08F" w14:textId="77777777" w:rsidR="00554234" w:rsidRPr="0063790A" w:rsidRDefault="00554234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4606B75" w14:textId="0406C707" w:rsidR="00554234" w:rsidRDefault="00554234" w:rsidP="003048F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Package of looselea</w:t>
            </w:r>
            <w:r w:rsidR="000E7441">
              <w:rPr>
                <w:rFonts w:ascii="Tw Cen MT" w:hAnsi="Tw Cen MT"/>
                <w:sz w:val="24"/>
                <w:szCs w:val="24"/>
                <w:lang w:val="en-CA"/>
              </w:rPr>
              <w:t>f (</w:t>
            </w:r>
            <w:r w:rsidR="00146FF5">
              <w:rPr>
                <w:rFonts w:ascii="Tw Cen MT" w:hAnsi="Tw Cen MT"/>
                <w:sz w:val="24"/>
                <w:szCs w:val="24"/>
                <w:lang w:val="en-CA"/>
              </w:rPr>
              <w:t>50 pages)</w:t>
            </w:r>
          </w:p>
        </w:tc>
        <w:tc>
          <w:tcPr>
            <w:tcW w:w="450" w:type="dxa"/>
            <w:vAlign w:val="center"/>
          </w:tcPr>
          <w:p w14:paraId="62075BB7" w14:textId="77777777" w:rsidR="00554234" w:rsidRPr="0063790A" w:rsidRDefault="00554234" w:rsidP="009703A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F56711E" w14:textId="77777777" w:rsidR="00554234" w:rsidRDefault="00554234" w:rsidP="00104BF6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</w:tr>
    </w:tbl>
    <w:p w14:paraId="62A4AC07" w14:textId="77777777" w:rsidR="00CE784E" w:rsidRPr="0063790A" w:rsidRDefault="00CE784E" w:rsidP="00CE784E">
      <w:pPr>
        <w:rPr>
          <w:rFonts w:ascii="Tw Cen MT" w:hAnsi="Tw Cen MT"/>
          <w:sz w:val="32"/>
          <w:szCs w:val="20"/>
          <w:lang w:val="en-CA"/>
        </w:rPr>
        <w:sectPr w:rsidR="00CE784E" w:rsidRPr="0063790A" w:rsidSect="0063790A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6268745D" w14:textId="77777777" w:rsidR="00CE784E" w:rsidRPr="0063790A" w:rsidRDefault="00CE784E" w:rsidP="00CE784E">
      <w:pPr>
        <w:rPr>
          <w:rFonts w:ascii="Tw Cen MT" w:hAnsi="Tw Cen MT"/>
          <w:sz w:val="24"/>
          <w:szCs w:val="20"/>
          <w:lang w:val="en-CA"/>
        </w:rPr>
      </w:pPr>
    </w:p>
    <w:p w14:paraId="5D8D6B94" w14:textId="65B0CDA4" w:rsidR="00CE784E" w:rsidRPr="00513253" w:rsidRDefault="00CE784E" w:rsidP="00513253">
      <w:pPr>
        <w:jc w:val="center"/>
        <w:rPr>
          <w:rFonts w:ascii="Tw Cen MT" w:hAnsi="Tw Cen MT"/>
          <w:sz w:val="24"/>
          <w:szCs w:val="20"/>
          <w:lang w:val="en-CA"/>
        </w:rPr>
      </w:pPr>
      <w:r w:rsidRPr="0063790A">
        <w:rPr>
          <w:rFonts w:ascii="Tw Cen MT" w:hAnsi="Tw Cen MT"/>
          <w:sz w:val="24"/>
          <w:szCs w:val="20"/>
          <w:lang w:val="en-CA"/>
        </w:rPr>
        <w:t xml:space="preserve">Please clearly mark all </w:t>
      </w:r>
      <w:r w:rsidR="00060277" w:rsidRPr="0063790A">
        <w:rPr>
          <w:rFonts w:ascii="Tw Cen MT" w:hAnsi="Tw Cen MT"/>
          <w:sz w:val="24"/>
          <w:szCs w:val="20"/>
          <w:lang w:val="en-CA"/>
        </w:rPr>
        <w:t>supplies and</w:t>
      </w:r>
      <w:r w:rsidRPr="0063790A">
        <w:rPr>
          <w:rFonts w:ascii="Tw Cen MT" w:hAnsi="Tw Cen MT"/>
          <w:sz w:val="24"/>
          <w:szCs w:val="20"/>
          <w:lang w:val="en-CA"/>
        </w:rPr>
        <w:t xml:space="preserve"> remember that many supplies from last year could be re-used!</w:t>
      </w:r>
    </w:p>
    <w:sectPr w:rsidR="00CE784E" w:rsidRPr="00513253" w:rsidSect="0063790A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4"/>
    <w:rsid w:val="00015035"/>
    <w:rsid w:val="00044374"/>
    <w:rsid w:val="00060277"/>
    <w:rsid w:val="000A2882"/>
    <w:rsid w:val="000B20C4"/>
    <w:rsid w:val="000C5DBB"/>
    <w:rsid w:val="000D0618"/>
    <w:rsid w:val="000E7441"/>
    <w:rsid w:val="000F382B"/>
    <w:rsid w:val="001007D8"/>
    <w:rsid w:val="00104BF6"/>
    <w:rsid w:val="001260A0"/>
    <w:rsid w:val="00136FB0"/>
    <w:rsid w:val="00146FF5"/>
    <w:rsid w:val="001640F7"/>
    <w:rsid w:val="00175D1B"/>
    <w:rsid w:val="001A23DC"/>
    <w:rsid w:val="00214B88"/>
    <w:rsid w:val="00264C8C"/>
    <w:rsid w:val="002702C2"/>
    <w:rsid w:val="002775F9"/>
    <w:rsid w:val="002B3A5B"/>
    <w:rsid w:val="002C194A"/>
    <w:rsid w:val="002C4ED3"/>
    <w:rsid w:val="002E0B72"/>
    <w:rsid w:val="003048F5"/>
    <w:rsid w:val="003049C1"/>
    <w:rsid w:val="00316F25"/>
    <w:rsid w:val="003220DB"/>
    <w:rsid w:val="00351035"/>
    <w:rsid w:val="003547B1"/>
    <w:rsid w:val="0036036E"/>
    <w:rsid w:val="00367378"/>
    <w:rsid w:val="003D0C8F"/>
    <w:rsid w:val="003E08B0"/>
    <w:rsid w:val="003F5D97"/>
    <w:rsid w:val="003F74BA"/>
    <w:rsid w:val="0042191D"/>
    <w:rsid w:val="00422778"/>
    <w:rsid w:val="00440C54"/>
    <w:rsid w:val="00447115"/>
    <w:rsid w:val="00447B9D"/>
    <w:rsid w:val="0045329F"/>
    <w:rsid w:val="00461DAB"/>
    <w:rsid w:val="00476139"/>
    <w:rsid w:val="00481FD7"/>
    <w:rsid w:val="00497A3D"/>
    <w:rsid w:val="004A2189"/>
    <w:rsid w:val="004B311E"/>
    <w:rsid w:val="004C07F6"/>
    <w:rsid w:val="004F3C55"/>
    <w:rsid w:val="00513253"/>
    <w:rsid w:val="0054499F"/>
    <w:rsid w:val="0054603A"/>
    <w:rsid w:val="00554234"/>
    <w:rsid w:val="0056228F"/>
    <w:rsid w:val="00562F59"/>
    <w:rsid w:val="00566939"/>
    <w:rsid w:val="00592F2D"/>
    <w:rsid w:val="005A55F3"/>
    <w:rsid w:val="005A6DE5"/>
    <w:rsid w:val="005C55D1"/>
    <w:rsid w:val="005F23EA"/>
    <w:rsid w:val="00610CF2"/>
    <w:rsid w:val="00613A7C"/>
    <w:rsid w:val="0061542A"/>
    <w:rsid w:val="006267E9"/>
    <w:rsid w:val="00630287"/>
    <w:rsid w:val="0063790A"/>
    <w:rsid w:val="00655B95"/>
    <w:rsid w:val="00662B27"/>
    <w:rsid w:val="00662E12"/>
    <w:rsid w:val="007026E0"/>
    <w:rsid w:val="00714F3A"/>
    <w:rsid w:val="00782444"/>
    <w:rsid w:val="007938EB"/>
    <w:rsid w:val="007A2127"/>
    <w:rsid w:val="007B0AA5"/>
    <w:rsid w:val="007C2683"/>
    <w:rsid w:val="007F71A6"/>
    <w:rsid w:val="00805BA5"/>
    <w:rsid w:val="008121F6"/>
    <w:rsid w:val="00827AA2"/>
    <w:rsid w:val="00830774"/>
    <w:rsid w:val="00842FBB"/>
    <w:rsid w:val="00851181"/>
    <w:rsid w:val="00853B59"/>
    <w:rsid w:val="00887322"/>
    <w:rsid w:val="008F6F42"/>
    <w:rsid w:val="0093288A"/>
    <w:rsid w:val="0093505D"/>
    <w:rsid w:val="009703AE"/>
    <w:rsid w:val="00983079"/>
    <w:rsid w:val="00985E11"/>
    <w:rsid w:val="00993B02"/>
    <w:rsid w:val="009B6689"/>
    <w:rsid w:val="009D6F5D"/>
    <w:rsid w:val="009F44F8"/>
    <w:rsid w:val="00A03FA3"/>
    <w:rsid w:val="00A07B4E"/>
    <w:rsid w:val="00A277BD"/>
    <w:rsid w:val="00A56CB0"/>
    <w:rsid w:val="00A7042C"/>
    <w:rsid w:val="00A71A4C"/>
    <w:rsid w:val="00A727B9"/>
    <w:rsid w:val="00AA591D"/>
    <w:rsid w:val="00AF03B3"/>
    <w:rsid w:val="00B4392C"/>
    <w:rsid w:val="00B471F4"/>
    <w:rsid w:val="00B47BC4"/>
    <w:rsid w:val="00B63443"/>
    <w:rsid w:val="00BE4001"/>
    <w:rsid w:val="00BF43A3"/>
    <w:rsid w:val="00C00CC4"/>
    <w:rsid w:val="00C14C16"/>
    <w:rsid w:val="00C6370F"/>
    <w:rsid w:val="00CD143D"/>
    <w:rsid w:val="00CE784E"/>
    <w:rsid w:val="00CF1FCC"/>
    <w:rsid w:val="00CF7576"/>
    <w:rsid w:val="00D37646"/>
    <w:rsid w:val="00D51ED9"/>
    <w:rsid w:val="00D73031"/>
    <w:rsid w:val="00D7364B"/>
    <w:rsid w:val="00D73D0E"/>
    <w:rsid w:val="00D7632E"/>
    <w:rsid w:val="00D7737E"/>
    <w:rsid w:val="00D94782"/>
    <w:rsid w:val="00DA3504"/>
    <w:rsid w:val="00DA39C4"/>
    <w:rsid w:val="00DB2E54"/>
    <w:rsid w:val="00E07D52"/>
    <w:rsid w:val="00E162FA"/>
    <w:rsid w:val="00E21437"/>
    <w:rsid w:val="00E278F2"/>
    <w:rsid w:val="00E422CD"/>
    <w:rsid w:val="00E45ECE"/>
    <w:rsid w:val="00EA3440"/>
    <w:rsid w:val="00EC148A"/>
    <w:rsid w:val="00F1080D"/>
    <w:rsid w:val="00F23933"/>
    <w:rsid w:val="00F31C2B"/>
    <w:rsid w:val="00F6585F"/>
    <w:rsid w:val="00F67A65"/>
    <w:rsid w:val="00F67E8F"/>
    <w:rsid w:val="00F73912"/>
    <w:rsid w:val="00F77CE6"/>
    <w:rsid w:val="00FA6214"/>
    <w:rsid w:val="00FC41E6"/>
    <w:rsid w:val="00FD1C97"/>
    <w:rsid w:val="00FD7CFC"/>
    <w:rsid w:val="00FE3106"/>
    <w:rsid w:val="00FF5D17"/>
    <w:rsid w:val="1A8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949"/>
  <w15:chartTrackingRefBased/>
  <w15:docId w15:val="{BA9021A2-990A-4E2F-A5F2-DD3D781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4d1f-2fd9-40ef-96aa-66aba56b793c" xsi:nil="true"/>
    <lcf76f155ced4ddcb4097134ff3c332f xmlns="69154d74-07e5-4bfd-b1fc-0bfbb386e1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44E8CD5ACA488517A328FFB3CAE6" ma:contentTypeVersion="18" ma:contentTypeDescription="Create a new document." ma:contentTypeScope="" ma:versionID="d9355a419195e01b5442483f260df403">
  <xsd:schema xmlns:xsd="http://www.w3.org/2001/XMLSchema" xmlns:xs="http://www.w3.org/2001/XMLSchema" xmlns:p="http://schemas.microsoft.com/office/2006/metadata/properties" xmlns:ns2="69154d74-07e5-4bfd-b1fc-0bfbb386e191" xmlns:ns3="1f324d1f-2fd9-40ef-96aa-66aba56b793c" targetNamespace="http://schemas.microsoft.com/office/2006/metadata/properties" ma:root="true" ma:fieldsID="3d3338973b3cba0fa305dcc98b296290" ns2:_="" ns3:_="">
    <xsd:import namespace="69154d74-07e5-4bfd-b1fc-0bfbb386e191"/>
    <xsd:import namespace="1f324d1f-2fd9-40ef-96aa-66aba56b7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4d74-07e5-4bfd-b1fc-0bfbb386e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4d1f-2fd9-40ef-96aa-66aba56b7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02aac-0eac-4c9a-a737-bc621193fec2}" ma:internalName="TaxCatchAll" ma:showField="CatchAllData" ma:web="1f324d1f-2fd9-40ef-96aa-66aba56b7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819C6-D7F0-4B05-9F21-BA1E85DD644D}">
  <ds:schemaRefs>
    <ds:schemaRef ds:uri="http://schemas.microsoft.com/office/2006/metadata/properties"/>
    <ds:schemaRef ds:uri="http://schemas.microsoft.com/office/infopath/2007/PartnerControls"/>
    <ds:schemaRef ds:uri="1f324d1f-2fd9-40ef-96aa-66aba56b793c"/>
    <ds:schemaRef ds:uri="69154d74-07e5-4bfd-b1fc-0bfbb386e191"/>
  </ds:schemaRefs>
</ds:datastoreItem>
</file>

<file path=customXml/itemProps2.xml><?xml version="1.0" encoding="utf-8"?>
<ds:datastoreItem xmlns:ds="http://schemas.openxmlformats.org/officeDocument/2006/customXml" ds:itemID="{CD0EDC08-1D8E-4372-892F-3A6B15A9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4d74-07e5-4bfd-b1fc-0bfbb386e191"/>
    <ds:schemaRef ds:uri="1f324d1f-2fd9-40ef-96aa-66aba56b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1B905-461E-4D8E-8F9E-35648BD4A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NWSD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Friesen</dc:creator>
  <cp:keywords/>
  <dc:description/>
  <cp:lastModifiedBy>Melissa Brookes</cp:lastModifiedBy>
  <cp:revision>3</cp:revision>
  <cp:lastPrinted>2022-06-23T17:11:00Z</cp:lastPrinted>
  <dcterms:created xsi:type="dcterms:W3CDTF">2025-06-27T14:32:00Z</dcterms:created>
  <dcterms:modified xsi:type="dcterms:W3CDTF">2025-06-27T14:34:00Z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0x010100391944E8CD5ACA488517A328FFB3CAE6</vt:lpwstr>
  </property>
  <property fmtid="{D5CDD505-2E9C-101B-9397-08002B2CF9AE}" pid="3" name="MediaServiceImageTags">
    <vt:lpwstr/>
  </property>
</Properties>
</file>